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2C9" w:rsidRDefault="000E12C9" w:rsidP="000E12C9">
      <w:pPr>
        <w:pStyle w:val="dash041e0431044b0447043d044b0439"/>
        <w:spacing w:before="0" w:beforeAutospacing="0" w:after="0" w:afterAutospacing="0" w:line="360" w:lineRule="atLeast"/>
        <w:jc w:val="center"/>
        <w:rPr>
          <w:rStyle w:val="dash041e0431044b0447043d044b0439char"/>
          <w:b/>
          <w:color w:val="000000"/>
          <w:sz w:val="28"/>
          <w:szCs w:val="28"/>
        </w:rPr>
      </w:pPr>
      <w:r w:rsidRPr="00253D07">
        <w:rPr>
          <w:rStyle w:val="dash041e0431044b0447043d044b0439char"/>
          <w:b/>
          <w:color w:val="000000"/>
          <w:sz w:val="28"/>
          <w:szCs w:val="28"/>
        </w:rPr>
        <w:t>Организаци</w:t>
      </w:r>
      <w:r w:rsidR="001F2D0B">
        <w:rPr>
          <w:rStyle w:val="dash041e0431044b0447043d044b0439char"/>
          <w:b/>
          <w:color w:val="000000"/>
          <w:sz w:val="28"/>
          <w:szCs w:val="28"/>
        </w:rPr>
        <w:t>я приема учащихся в 10-ый класс</w:t>
      </w:r>
    </w:p>
    <w:p w:rsidR="00253D07" w:rsidRPr="00253D07" w:rsidRDefault="00253D07" w:rsidP="000E12C9">
      <w:pPr>
        <w:pStyle w:val="dash041e0431044b0447043d044b0439"/>
        <w:spacing w:before="0" w:beforeAutospacing="0" w:after="0" w:afterAutospacing="0" w:line="360" w:lineRule="atLeast"/>
        <w:jc w:val="center"/>
        <w:rPr>
          <w:rStyle w:val="dash041e0431044b0447043d044b0439char"/>
          <w:b/>
          <w:color w:val="000000"/>
          <w:sz w:val="28"/>
          <w:szCs w:val="28"/>
        </w:rPr>
      </w:pPr>
    </w:p>
    <w:p w:rsidR="000E12C9" w:rsidRDefault="00ED0976" w:rsidP="000E12C9">
      <w:pPr>
        <w:pStyle w:val="dash041e0431044b0447043d044b0439"/>
        <w:spacing w:before="0" w:beforeAutospacing="0" w:after="0" w:afterAutospacing="0" w:line="360" w:lineRule="atLeast"/>
        <w:ind w:firstLine="560"/>
        <w:jc w:val="both"/>
        <w:rPr>
          <w:rStyle w:val="dash041e0431044b0447043d044b0439char"/>
          <w:sz w:val="28"/>
          <w:szCs w:val="28"/>
        </w:rPr>
      </w:pPr>
      <w:r>
        <w:rPr>
          <w:rStyle w:val="dash041e0431044b0447043d044b0439char"/>
          <w:sz w:val="28"/>
          <w:szCs w:val="28"/>
        </w:rPr>
        <w:t>Прием в 10-ый класс гимназии №5</w:t>
      </w:r>
      <w:bookmarkStart w:id="0" w:name="_GoBack"/>
      <w:bookmarkEnd w:id="0"/>
      <w:r w:rsidR="000E12C9" w:rsidRPr="000E12C9">
        <w:rPr>
          <w:rStyle w:val="dash041e0431044b0447043d044b0439char"/>
          <w:sz w:val="28"/>
          <w:szCs w:val="28"/>
        </w:rPr>
        <w:t xml:space="preserve"> организован </w:t>
      </w:r>
      <w:r w:rsidR="000E12C9">
        <w:rPr>
          <w:rStyle w:val="dash041e0431044b0447043d044b0439char"/>
          <w:sz w:val="28"/>
          <w:szCs w:val="28"/>
        </w:rPr>
        <w:t>на основании следующих документов:</w:t>
      </w:r>
    </w:p>
    <w:p w:rsidR="000E12C9" w:rsidRPr="000E12C9" w:rsidRDefault="00253D07" w:rsidP="000E12C9">
      <w:pPr>
        <w:pStyle w:val="dash041e0431044b0447043d044b0439"/>
        <w:numPr>
          <w:ilvl w:val="0"/>
          <w:numId w:val="1"/>
        </w:numPr>
        <w:spacing w:before="0" w:beforeAutospacing="0" w:after="0" w:afterAutospacing="0" w:line="360" w:lineRule="atLeast"/>
        <w:ind w:left="284" w:hanging="284"/>
        <w:jc w:val="both"/>
        <w:rPr>
          <w:rStyle w:val="dash041e0431044b0447043d044b0439char"/>
          <w:sz w:val="28"/>
          <w:szCs w:val="28"/>
        </w:rPr>
      </w:pPr>
      <w:r>
        <w:rPr>
          <w:rStyle w:val="dash041e0431044b0447043d044b0439char"/>
          <w:color w:val="000000"/>
          <w:sz w:val="28"/>
          <w:szCs w:val="28"/>
        </w:rPr>
        <w:t>ч</w:t>
      </w:r>
      <w:r w:rsidR="000E12C9">
        <w:rPr>
          <w:rStyle w:val="dash041e0431044b0447043d044b0439char"/>
          <w:color w:val="000000"/>
          <w:sz w:val="28"/>
          <w:szCs w:val="28"/>
        </w:rPr>
        <w:t>асть 5 статьи 67 Федерального закона от 29.12.2012 №273-ФЗ «Об образовании в Российской Федерации»;</w:t>
      </w:r>
    </w:p>
    <w:p w:rsidR="000E12C9" w:rsidRPr="00CD695C" w:rsidRDefault="0096090F" w:rsidP="0096090F">
      <w:pPr>
        <w:pStyle w:val="dash041e0431044b0447043d044b0439"/>
        <w:numPr>
          <w:ilvl w:val="0"/>
          <w:numId w:val="1"/>
        </w:numPr>
        <w:spacing w:before="0" w:beforeAutospacing="0" w:after="0" w:afterAutospacing="0" w:line="360" w:lineRule="atLeast"/>
        <w:ind w:left="284" w:hanging="284"/>
        <w:jc w:val="both"/>
        <w:rPr>
          <w:rStyle w:val="dash041e0431044b0447043d044b0439char"/>
          <w:sz w:val="28"/>
          <w:szCs w:val="28"/>
        </w:rPr>
      </w:pPr>
      <w:r w:rsidRPr="0096090F">
        <w:rPr>
          <w:rStyle w:val="dash041e0431044b0447043d044b0439char"/>
          <w:color w:val="000000"/>
          <w:sz w:val="28"/>
          <w:szCs w:val="28"/>
        </w:rPr>
        <w:t>Приказ Министерства образования и науки Республики Татарстан от 2 февраля 2026 г. N под-149/26 "Об утверждении Порядка организации индивидуального отбора обучающихся при приеме либо переводе в государственные и муниципальные образовательные организации, расположенные на территории Республики Татарстан, для получения основного общего образования в классы с углубленным изучением отдельных учебных предметов (профильным обучением) и Порядка организации индивидуального отбора обучающихся при приеме либо переводе в государственные и муниципальные образовательные организации, расположенные на территории Республики Татарстан, для получения среднего общего образования в классы с углубленным изучением отдельных учебных..."</w:t>
      </w:r>
    </w:p>
    <w:p w:rsidR="00CD695C" w:rsidRDefault="00CD695C" w:rsidP="000E12C9">
      <w:pPr>
        <w:pStyle w:val="dash041e0431044b0447043d044b0439"/>
        <w:numPr>
          <w:ilvl w:val="0"/>
          <w:numId w:val="1"/>
        </w:numPr>
        <w:spacing w:before="0" w:beforeAutospacing="0" w:after="0" w:afterAutospacing="0" w:line="360" w:lineRule="atLeast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рекомендации Управления образования г.Казани;</w:t>
      </w:r>
    </w:p>
    <w:p w:rsidR="00CD695C" w:rsidRPr="000E12C9" w:rsidRDefault="00CD695C" w:rsidP="000E12C9">
      <w:pPr>
        <w:pStyle w:val="dash041e0431044b0447043d044b0439"/>
        <w:numPr>
          <w:ilvl w:val="0"/>
          <w:numId w:val="1"/>
        </w:numPr>
        <w:spacing w:before="0" w:beforeAutospacing="0" w:after="0" w:afterAutospacing="0" w:line="360" w:lineRule="atLeast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локальный акт гимназии «Положение о приеме в гимназию»</w:t>
      </w:r>
      <w:r w:rsidR="004B1E07">
        <w:rPr>
          <w:sz w:val="28"/>
          <w:szCs w:val="28"/>
        </w:rPr>
        <w:t>.</w:t>
      </w:r>
    </w:p>
    <w:p w:rsidR="004B1E07" w:rsidRDefault="004B1E07" w:rsidP="00253D07">
      <w:pPr>
        <w:pStyle w:val="dash041e0431044b0447043d044b0439"/>
        <w:spacing w:before="0" w:beforeAutospacing="0" w:after="0" w:afterAutospacing="0" w:line="360" w:lineRule="atLeast"/>
        <w:ind w:firstLine="560"/>
        <w:jc w:val="both"/>
        <w:rPr>
          <w:rStyle w:val="dash041e0431044b0447043d044b0439char"/>
          <w:b/>
          <w:sz w:val="28"/>
          <w:szCs w:val="28"/>
        </w:rPr>
      </w:pPr>
      <w:r w:rsidRPr="00253D07">
        <w:rPr>
          <w:rStyle w:val="dash041e0431044b0447043d044b0439char"/>
          <w:b/>
          <w:sz w:val="28"/>
          <w:szCs w:val="28"/>
        </w:rPr>
        <w:t xml:space="preserve"> </w:t>
      </w:r>
    </w:p>
    <w:p w:rsidR="004B1E07" w:rsidRPr="00253D07" w:rsidRDefault="004B1E07" w:rsidP="00253D07">
      <w:pPr>
        <w:pStyle w:val="dash041e0431044b0447043d044b0439"/>
        <w:spacing w:before="0" w:beforeAutospacing="0" w:after="0" w:afterAutospacing="0" w:line="360" w:lineRule="atLeast"/>
        <w:ind w:firstLine="560"/>
        <w:jc w:val="both"/>
        <w:rPr>
          <w:rStyle w:val="dash041e0431044b0447043d044b0439char"/>
          <w:b/>
          <w:sz w:val="28"/>
          <w:szCs w:val="28"/>
        </w:rPr>
      </w:pPr>
      <w:r>
        <w:rPr>
          <w:rStyle w:val="dash041e0431044b0447043d044b0439char"/>
          <w:b/>
          <w:sz w:val="28"/>
          <w:szCs w:val="28"/>
        </w:rPr>
        <w:t>В 202</w:t>
      </w:r>
      <w:r w:rsidR="006E4AB5">
        <w:rPr>
          <w:rStyle w:val="dash041e0431044b0447043d044b0439char"/>
          <w:b/>
          <w:sz w:val="28"/>
          <w:szCs w:val="28"/>
        </w:rPr>
        <w:t>6</w:t>
      </w:r>
      <w:r>
        <w:rPr>
          <w:rStyle w:val="dash041e0431044b0447043d044b0439char"/>
          <w:b/>
          <w:sz w:val="28"/>
          <w:szCs w:val="28"/>
        </w:rPr>
        <w:t>-202</w:t>
      </w:r>
      <w:r w:rsidR="006E4AB5">
        <w:rPr>
          <w:rStyle w:val="dash041e0431044b0447043d044b0439char"/>
          <w:b/>
          <w:sz w:val="28"/>
          <w:szCs w:val="28"/>
        </w:rPr>
        <w:t>7</w:t>
      </w:r>
      <w:r>
        <w:rPr>
          <w:rStyle w:val="dash041e0431044b0447043d044b0439char"/>
          <w:b/>
          <w:sz w:val="28"/>
          <w:szCs w:val="28"/>
        </w:rPr>
        <w:t xml:space="preserve"> учебном году планируется комплектование одного 10-го класса (</w:t>
      </w:r>
      <w:r w:rsidR="001F2D0B">
        <w:rPr>
          <w:rStyle w:val="dash041e0431044b0447043d044b0439char"/>
          <w:b/>
          <w:sz w:val="28"/>
          <w:szCs w:val="28"/>
        </w:rPr>
        <w:t>25</w:t>
      </w:r>
      <w:r>
        <w:rPr>
          <w:rStyle w:val="dash041e0431044b0447043d044b0439char"/>
          <w:b/>
          <w:sz w:val="28"/>
          <w:szCs w:val="28"/>
        </w:rPr>
        <w:t xml:space="preserve"> учащихся).</w:t>
      </w:r>
    </w:p>
    <w:p w:rsidR="00253D07" w:rsidRDefault="00253D07"/>
    <w:sectPr w:rsidR="00253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693" w:rsidRDefault="00D57693" w:rsidP="000E12C9">
      <w:pPr>
        <w:spacing w:after="0" w:line="240" w:lineRule="auto"/>
      </w:pPr>
      <w:r>
        <w:separator/>
      </w:r>
    </w:p>
  </w:endnote>
  <w:endnote w:type="continuationSeparator" w:id="0">
    <w:p w:rsidR="00D57693" w:rsidRDefault="00D57693" w:rsidP="000E1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693" w:rsidRDefault="00D57693" w:rsidP="000E12C9">
      <w:pPr>
        <w:spacing w:after="0" w:line="240" w:lineRule="auto"/>
      </w:pPr>
      <w:r>
        <w:separator/>
      </w:r>
    </w:p>
  </w:footnote>
  <w:footnote w:type="continuationSeparator" w:id="0">
    <w:p w:rsidR="00D57693" w:rsidRDefault="00D57693" w:rsidP="000E1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10C2E"/>
    <w:multiLevelType w:val="hybridMultilevel"/>
    <w:tmpl w:val="DF16DF5E"/>
    <w:lvl w:ilvl="0" w:tplc="4606E140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2C9"/>
    <w:rsid w:val="000E12C9"/>
    <w:rsid w:val="00107D65"/>
    <w:rsid w:val="001F2D0B"/>
    <w:rsid w:val="00253D07"/>
    <w:rsid w:val="004B1E07"/>
    <w:rsid w:val="006B255A"/>
    <w:rsid w:val="006C1CFC"/>
    <w:rsid w:val="006E4AB5"/>
    <w:rsid w:val="00802313"/>
    <w:rsid w:val="0096090F"/>
    <w:rsid w:val="00A5269A"/>
    <w:rsid w:val="00CD695C"/>
    <w:rsid w:val="00D02C94"/>
    <w:rsid w:val="00D57693"/>
    <w:rsid w:val="00ED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6F432"/>
  <w15:chartTrackingRefBased/>
  <w15:docId w15:val="{202C18FA-38A5-4926-914B-A06A9A13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sh041e0431044b0447043d044b0439">
    <w:name w:val="dash041e_0431_044b_0447_043d_044b_0439"/>
    <w:basedOn w:val="a"/>
    <w:rsid w:val="000E1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">
    <w:name w:val="dash041e_0431_044b_0447_043d_044b_0439__char"/>
    <w:basedOn w:val="a0"/>
    <w:rsid w:val="000E12C9"/>
  </w:style>
  <w:style w:type="paragraph" w:styleId="a3">
    <w:name w:val="footnote text"/>
    <w:basedOn w:val="a"/>
    <w:link w:val="a4"/>
    <w:uiPriority w:val="99"/>
    <w:semiHidden/>
    <w:unhideWhenUsed/>
    <w:rsid w:val="000E12C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E12C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E12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4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01602-E05D-4B1C-9A61-0065326DD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Петровна</dc:creator>
  <cp:keywords/>
  <dc:description/>
  <cp:lastModifiedBy>Гимназия №5</cp:lastModifiedBy>
  <cp:revision>6</cp:revision>
  <dcterms:created xsi:type="dcterms:W3CDTF">2023-04-05T08:40:00Z</dcterms:created>
  <dcterms:modified xsi:type="dcterms:W3CDTF">2026-03-23T07:33:00Z</dcterms:modified>
</cp:coreProperties>
</file>